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B1F" w:rsidRDefault="00F52286" w:rsidP="003324FF">
      <w:pPr>
        <w:ind w:left="360"/>
        <w:rPr>
          <w:b/>
        </w:rPr>
      </w:pPr>
      <w:r>
        <w:rPr>
          <w:b/>
          <w:noProof/>
          <w:lang w:val="en-ZA" w:eastAsia="en-Z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952500</wp:posOffset>
            </wp:positionH>
            <wp:positionV relativeFrom="paragraph">
              <wp:posOffset>-419100</wp:posOffset>
            </wp:positionV>
            <wp:extent cx="3733800" cy="1743075"/>
            <wp:effectExtent l="19050" t="0" r="0" b="0"/>
            <wp:wrapSquare wrapText="bothSides"/>
            <wp:docPr id="2" name="Picture 2" descr="LogoImage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ImageLarg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2B85">
        <w:rPr>
          <w:b/>
        </w:rPr>
        <w:tab/>
      </w:r>
    </w:p>
    <w:p w:rsidR="00C26C09" w:rsidRDefault="00C26C09" w:rsidP="003324FF">
      <w:pPr>
        <w:ind w:left="360"/>
        <w:rPr>
          <w:b/>
        </w:rPr>
      </w:pPr>
    </w:p>
    <w:p w:rsidR="000A4B1F" w:rsidRDefault="000A4B1F" w:rsidP="003324FF">
      <w:pPr>
        <w:ind w:left="360"/>
        <w:rPr>
          <w:b/>
        </w:rPr>
      </w:pPr>
    </w:p>
    <w:p w:rsidR="000A4B1F" w:rsidRDefault="000A4B1F" w:rsidP="003324FF">
      <w:pPr>
        <w:ind w:left="360"/>
        <w:rPr>
          <w:b/>
        </w:rPr>
      </w:pPr>
    </w:p>
    <w:p w:rsidR="003C4696" w:rsidRDefault="003C4696" w:rsidP="003324FF">
      <w:pPr>
        <w:ind w:left="360"/>
        <w:rPr>
          <w:b/>
        </w:rPr>
      </w:pPr>
    </w:p>
    <w:p w:rsidR="003C4696" w:rsidRDefault="003C4696" w:rsidP="003324FF">
      <w:pPr>
        <w:ind w:left="360"/>
        <w:rPr>
          <w:b/>
        </w:rPr>
      </w:pPr>
    </w:p>
    <w:p w:rsidR="000A4B1F" w:rsidRDefault="000A4B1F" w:rsidP="003324FF">
      <w:pPr>
        <w:ind w:left="360"/>
        <w:rPr>
          <w:b/>
        </w:rPr>
      </w:pPr>
    </w:p>
    <w:p w:rsidR="000D207F" w:rsidRDefault="000D207F" w:rsidP="003324FF">
      <w:pPr>
        <w:ind w:left="360"/>
        <w:rPr>
          <w:b/>
        </w:rPr>
      </w:pPr>
    </w:p>
    <w:p w:rsidR="000D207F" w:rsidRPr="00F52286" w:rsidRDefault="00F52286" w:rsidP="003324FF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FEZILE DABI DISTRICT MUNICIPALITY</w:t>
      </w:r>
    </w:p>
    <w:p w:rsidR="000D207F" w:rsidRDefault="000D207F" w:rsidP="003324FF">
      <w:pPr>
        <w:ind w:left="360"/>
        <w:rPr>
          <w:b/>
        </w:rPr>
      </w:pPr>
    </w:p>
    <w:p w:rsidR="000A4B1F" w:rsidRDefault="000A4B1F" w:rsidP="003324FF">
      <w:pPr>
        <w:ind w:left="360"/>
        <w:rPr>
          <w:b/>
        </w:rPr>
      </w:pPr>
    </w:p>
    <w:p w:rsidR="003503D9" w:rsidRPr="00435CF2" w:rsidRDefault="00435CF2" w:rsidP="00435CF2">
      <w:pPr>
        <w:jc w:val="center"/>
        <w:rPr>
          <w:b/>
        </w:rPr>
      </w:pPr>
      <w:r w:rsidRPr="00435CF2">
        <w:rPr>
          <w:b/>
        </w:rPr>
        <w:t>NOTICE NUMBER: SCM</w:t>
      </w:r>
      <w:r w:rsidR="00DC02BA">
        <w:rPr>
          <w:b/>
        </w:rPr>
        <w:t>-</w:t>
      </w:r>
      <w:r w:rsidRPr="00435CF2">
        <w:rPr>
          <w:b/>
        </w:rPr>
        <w:t>F</w:t>
      </w:r>
      <w:r w:rsidR="00DC02BA">
        <w:rPr>
          <w:b/>
        </w:rPr>
        <w:t>DDM</w:t>
      </w:r>
      <w:r w:rsidR="005856FB">
        <w:rPr>
          <w:b/>
        </w:rPr>
        <w:t xml:space="preserve"> </w:t>
      </w:r>
      <w:r w:rsidR="00653310">
        <w:rPr>
          <w:b/>
        </w:rPr>
        <w:t>0</w:t>
      </w:r>
      <w:r w:rsidR="00851682">
        <w:rPr>
          <w:b/>
        </w:rPr>
        <w:t>42</w:t>
      </w:r>
      <w:r w:rsidRPr="00435CF2">
        <w:rPr>
          <w:b/>
        </w:rPr>
        <w:t>/</w:t>
      </w:r>
      <w:r w:rsidR="00DC02BA">
        <w:rPr>
          <w:b/>
        </w:rPr>
        <w:t xml:space="preserve"> </w:t>
      </w:r>
      <w:r w:rsidRPr="00435CF2">
        <w:rPr>
          <w:b/>
        </w:rPr>
        <w:t>20</w:t>
      </w:r>
      <w:r w:rsidR="00653310">
        <w:rPr>
          <w:b/>
        </w:rPr>
        <w:t>17</w:t>
      </w:r>
      <w:r w:rsidR="00DC02BA">
        <w:rPr>
          <w:b/>
        </w:rPr>
        <w:t>-1</w:t>
      </w:r>
      <w:r w:rsidR="00653310">
        <w:rPr>
          <w:b/>
        </w:rPr>
        <w:t>8</w:t>
      </w:r>
    </w:p>
    <w:p w:rsidR="00435CF2" w:rsidRDefault="00435CF2">
      <w:pPr>
        <w:rPr>
          <w:b/>
        </w:rPr>
      </w:pPr>
    </w:p>
    <w:p w:rsidR="00435CF2" w:rsidRDefault="00435CF2">
      <w:r>
        <w:t xml:space="preserve">Date: </w:t>
      </w:r>
      <w:r w:rsidR="00490EE5">
        <w:t>16 April</w:t>
      </w:r>
      <w:r w:rsidR="000F1A94">
        <w:t xml:space="preserve"> </w:t>
      </w:r>
      <w:r w:rsidR="00F10969">
        <w:t>201</w:t>
      </w:r>
      <w:r w:rsidR="00851682">
        <w:t>8</w:t>
      </w:r>
    </w:p>
    <w:p w:rsidR="00435CF2" w:rsidRDefault="00435CF2"/>
    <w:p w:rsidR="00435CF2" w:rsidRDefault="00435CF2">
      <w:r>
        <w:t>Dear: Service provider</w:t>
      </w:r>
    </w:p>
    <w:p w:rsidR="00435CF2" w:rsidRDefault="00435CF2"/>
    <w:p w:rsidR="00435CF2" w:rsidRDefault="00435CF2">
      <w:pPr>
        <w:rPr>
          <w:b/>
        </w:rPr>
      </w:pPr>
      <w:r w:rsidRPr="00435CF2">
        <w:rPr>
          <w:b/>
        </w:rPr>
        <w:t>Request for Formal Written Quotation</w:t>
      </w:r>
    </w:p>
    <w:p w:rsidR="00435CF2" w:rsidRDefault="00435CF2">
      <w:pPr>
        <w:rPr>
          <w:b/>
        </w:rPr>
      </w:pPr>
    </w:p>
    <w:p w:rsidR="00435CF2" w:rsidRDefault="00435CF2">
      <w:r>
        <w:t xml:space="preserve">Kindly furnish </w:t>
      </w:r>
      <w:proofErr w:type="spellStart"/>
      <w:r w:rsidR="00D9406D">
        <w:t>Fezile</w:t>
      </w:r>
      <w:proofErr w:type="spellEnd"/>
      <w:r w:rsidR="00D9406D">
        <w:t xml:space="preserve"> </w:t>
      </w:r>
      <w:proofErr w:type="spellStart"/>
      <w:r w:rsidR="00D9406D">
        <w:t>Dabi</w:t>
      </w:r>
      <w:proofErr w:type="spellEnd"/>
      <w:r w:rsidR="00D9406D">
        <w:t xml:space="preserve"> District </w:t>
      </w:r>
      <w:r w:rsidR="00C02FC7">
        <w:t>Municipality</w:t>
      </w:r>
      <w:r>
        <w:t xml:space="preserve"> with a written quotation for the supply of the goods / services as detailed on the below schedule.</w:t>
      </w:r>
    </w:p>
    <w:p w:rsidR="00435CF2" w:rsidRDefault="00435CF2"/>
    <w:p w:rsidR="00E32047" w:rsidRDefault="00183B52">
      <w:pPr>
        <w:rPr>
          <w:b/>
          <w:u w:val="single"/>
        </w:rPr>
      </w:pPr>
      <w:r>
        <w:rPr>
          <w:b/>
          <w:u w:val="single"/>
        </w:rPr>
        <w:t xml:space="preserve">RE- ADVERTISEMENT:  </w:t>
      </w:r>
      <w:r w:rsidR="00851682">
        <w:rPr>
          <w:b/>
          <w:u w:val="single"/>
        </w:rPr>
        <w:t>REQUEST FOR QUOTATION FOR TRAINING IN TOURISM CUSTOMER FIRST</w:t>
      </w:r>
    </w:p>
    <w:p w:rsidR="0069221E" w:rsidRDefault="0069221E">
      <w:pPr>
        <w:rPr>
          <w:b/>
          <w:u w:val="single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630"/>
      </w:tblGrid>
      <w:tr w:rsidR="00ED7035">
        <w:tc>
          <w:tcPr>
            <w:tcW w:w="8856" w:type="dxa"/>
          </w:tcPr>
          <w:p w:rsidR="0024284C" w:rsidRDefault="0024284C" w:rsidP="00743D78"/>
          <w:p w:rsidR="0000141E" w:rsidRDefault="004F1FA1" w:rsidP="00743D78">
            <w:r>
              <w:t>SPECIFICATIONS/TERMS OF REFERENCE AS PER ATTACHED LIST</w:t>
            </w:r>
            <w:r w:rsidR="00E722BE">
              <w:t xml:space="preserve">                                       </w:t>
            </w:r>
          </w:p>
          <w:p w:rsidR="00FE0123" w:rsidRPr="00C02FC7" w:rsidRDefault="0000141E" w:rsidP="006F5820">
            <w:pPr>
              <w:tabs>
                <w:tab w:val="left" w:pos="900"/>
              </w:tabs>
              <w:rPr>
                <w:b/>
              </w:rPr>
            </w:pPr>
            <w:r>
              <w:t xml:space="preserve">  </w:t>
            </w:r>
            <w:r w:rsidRPr="00463121">
              <w:rPr>
                <w:b/>
              </w:rPr>
              <w:t xml:space="preserve">         </w:t>
            </w:r>
            <w:r w:rsidR="00E722BE" w:rsidRPr="00463121">
              <w:rPr>
                <w:b/>
              </w:rPr>
              <w:t xml:space="preserve">                    </w:t>
            </w:r>
          </w:p>
        </w:tc>
      </w:tr>
    </w:tbl>
    <w:p w:rsidR="000D207F" w:rsidRDefault="000D207F"/>
    <w:p w:rsidR="003F6AB9" w:rsidRDefault="003F6AB9"/>
    <w:p w:rsidR="00604259" w:rsidRDefault="00604259">
      <w:r>
        <w:t>The quotation must be submitted on the letterhead of your business and can be delivered by hand not later than</w:t>
      </w:r>
      <w:r w:rsidR="00490EE5">
        <w:t xml:space="preserve"> Monday, the 23</w:t>
      </w:r>
      <w:r w:rsidR="00490EE5" w:rsidRPr="00490EE5">
        <w:rPr>
          <w:vertAlign w:val="superscript"/>
        </w:rPr>
        <w:t>rd</w:t>
      </w:r>
      <w:r w:rsidR="00490EE5">
        <w:t xml:space="preserve"> April</w:t>
      </w:r>
      <w:r w:rsidR="004F1FA1">
        <w:t xml:space="preserve"> </w:t>
      </w:r>
      <w:r w:rsidR="00851682">
        <w:t>2018</w:t>
      </w:r>
      <w:r w:rsidR="008B6C2B">
        <w:t xml:space="preserve"> </w:t>
      </w:r>
      <w:r w:rsidR="00FE0123">
        <w:t xml:space="preserve">on or </w:t>
      </w:r>
      <w:r>
        <w:t xml:space="preserve">before 12h00 to: </w:t>
      </w:r>
      <w:r w:rsidR="008B6C2B">
        <w:t xml:space="preserve"> Supply Chain Management Unit of </w:t>
      </w:r>
      <w:proofErr w:type="spellStart"/>
      <w:r w:rsidR="008B6C2B">
        <w:t>Fezile</w:t>
      </w:r>
      <w:proofErr w:type="spellEnd"/>
      <w:r w:rsidR="008B6C2B">
        <w:t xml:space="preserve"> </w:t>
      </w:r>
      <w:proofErr w:type="spellStart"/>
      <w:r w:rsidR="008B6C2B">
        <w:t>Dabi</w:t>
      </w:r>
      <w:proofErr w:type="spellEnd"/>
      <w:r w:rsidR="008B6C2B">
        <w:t xml:space="preserve"> District Municipality.</w:t>
      </w:r>
      <w:r>
        <w:t xml:space="preserve"> </w:t>
      </w:r>
    </w:p>
    <w:p w:rsidR="00604259" w:rsidRDefault="00604259">
      <w:pPr>
        <w:pBdr>
          <w:bottom w:val="single" w:sz="12" w:space="1" w:color="auto"/>
        </w:pBdr>
      </w:pPr>
    </w:p>
    <w:p w:rsidR="00FE0123" w:rsidRDefault="00FE0123">
      <w:pPr>
        <w:pBdr>
          <w:bottom w:val="single" w:sz="12" w:space="1" w:color="auto"/>
        </w:pBdr>
      </w:pPr>
    </w:p>
    <w:p w:rsidR="00604259" w:rsidRDefault="00604259"/>
    <w:p w:rsidR="00604259" w:rsidRDefault="00604259"/>
    <w:p w:rsidR="00604259" w:rsidRDefault="00604259">
      <w:r>
        <w:t>The following condition will apply:</w:t>
      </w:r>
    </w:p>
    <w:p w:rsidR="00604259" w:rsidRDefault="00604259"/>
    <w:p w:rsidR="00604259" w:rsidRDefault="00604259"/>
    <w:p w:rsidR="00604259" w:rsidRDefault="00FB2199" w:rsidP="00FB2199">
      <w:pPr>
        <w:numPr>
          <w:ilvl w:val="0"/>
          <w:numId w:val="4"/>
        </w:numPr>
      </w:pPr>
      <w:r>
        <w:t>Prices quoted must be valid for at least (</w:t>
      </w:r>
      <w:r w:rsidR="0068090C">
        <w:t>30) days from the date of your offer.</w:t>
      </w:r>
    </w:p>
    <w:p w:rsidR="0068090C" w:rsidRDefault="0068090C" w:rsidP="0068090C">
      <w:pPr>
        <w:ind w:left="360"/>
      </w:pPr>
    </w:p>
    <w:p w:rsidR="0068090C" w:rsidRDefault="0068090C" w:rsidP="0068090C">
      <w:pPr>
        <w:numPr>
          <w:ilvl w:val="0"/>
          <w:numId w:val="4"/>
        </w:numPr>
      </w:pPr>
      <w:r>
        <w:t>Prices quoted must be firm and must be inclusive of vat.</w:t>
      </w:r>
    </w:p>
    <w:p w:rsidR="0068090C" w:rsidRDefault="0068090C" w:rsidP="0068090C"/>
    <w:p w:rsidR="0068090C" w:rsidRDefault="0068090C" w:rsidP="0068090C">
      <w:pPr>
        <w:numPr>
          <w:ilvl w:val="0"/>
          <w:numId w:val="4"/>
        </w:numPr>
      </w:pPr>
      <w:r>
        <w:t>A firm delivery period must be indicated</w:t>
      </w:r>
      <w:r w:rsidR="00772E91">
        <w:t xml:space="preserve">, </w:t>
      </w:r>
      <w:r w:rsidR="00772E91">
        <w:rPr>
          <w:b/>
        </w:rPr>
        <w:t>that is no later than ten (10) working days after issuing an order.</w:t>
      </w:r>
    </w:p>
    <w:p w:rsidR="0068090C" w:rsidRDefault="0068090C" w:rsidP="0068090C"/>
    <w:p w:rsidR="0068090C" w:rsidRDefault="00FF2B84" w:rsidP="0068090C">
      <w:pPr>
        <w:numPr>
          <w:ilvl w:val="0"/>
          <w:numId w:val="4"/>
        </w:numPr>
      </w:pPr>
      <w:r>
        <w:t xml:space="preserve">For all transaction exceeding </w:t>
      </w:r>
      <w:r w:rsidR="0068090C">
        <w:t xml:space="preserve">R </w:t>
      </w:r>
      <w:r w:rsidR="0046021E">
        <w:t>30</w:t>
      </w:r>
      <w:r w:rsidR="0068090C">
        <w:t xml:space="preserve"> 000.00 your SARS tax Clearance certificate </w:t>
      </w:r>
      <w:r w:rsidR="0033303E">
        <w:t>Pin must be furnished.</w:t>
      </w:r>
    </w:p>
    <w:p w:rsidR="00615B33" w:rsidRDefault="00615B33" w:rsidP="00615B33"/>
    <w:p w:rsidR="00615B33" w:rsidRDefault="00615B33" w:rsidP="0068090C">
      <w:pPr>
        <w:numPr>
          <w:ilvl w:val="0"/>
          <w:numId w:val="4"/>
        </w:numPr>
      </w:pPr>
      <w:r>
        <w:t>Copy of company registration reflecting equity owned by the mem</w:t>
      </w:r>
      <w:r w:rsidR="0033303E">
        <w:t>bers and status be in business(CIPC)</w:t>
      </w:r>
    </w:p>
    <w:p w:rsidR="00615B33" w:rsidRDefault="00615B33" w:rsidP="00615B33"/>
    <w:p w:rsidR="00615B33" w:rsidRPr="003063E6" w:rsidRDefault="003063E6" w:rsidP="0068090C">
      <w:pPr>
        <w:numPr>
          <w:ilvl w:val="0"/>
          <w:numId w:val="4"/>
        </w:numPr>
      </w:pPr>
      <w:r>
        <w:rPr>
          <w:b/>
        </w:rPr>
        <w:t xml:space="preserve">BBBEE VERIFICATION CERTIFICATE </w:t>
      </w:r>
    </w:p>
    <w:p w:rsidR="003063E6" w:rsidRDefault="003063E6" w:rsidP="003063E6">
      <w:pPr>
        <w:pStyle w:val="ListParagraph"/>
      </w:pPr>
    </w:p>
    <w:p w:rsidR="003063E6" w:rsidRDefault="003063E6" w:rsidP="0068090C">
      <w:pPr>
        <w:numPr>
          <w:ilvl w:val="0"/>
          <w:numId w:val="4"/>
        </w:numPr>
      </w:pPr>
      <w:r>
        <w:rPr>
          <w:b/>
        </w:rPr>
        <w:t xml:space="preserve">Municipal rates &amp; taxes </w:t>
      </w:r>
      <w:r>
        <w:t>information in the bid document must be duly completed by local municipality or landlord.</w:t>
      </w:r>
    </w:p>
    <w:p w:rsidR="006439ED" w:rsidRDefault="006439ED" w:rsidP="006439ED"/>
    <w:p w:rsidR="006439ED" w:rsidRDefault="006439ED" w:rsidP="0068090C">
      <w:pPr>
        <w:numPr>
          <w:ilvl w:val="0"/>
          <w:numId w:val="4"/>
        </w:numPr>
      </w:pPr>
      <w:r>
        <w:t>This quotation will be evaluated in terms of 80/20 preference point system as prescribed in the preferential procurement policy.</w:t>
      </w:r>
    </w:p>
    <w:p w:rsidR="0033303E" w:rsidRDefault="0033303E" w:rsidP="0033303E">
      <w:pPr>
        <w:pStyle w:val="ListParagraph"/>
      </w:pPr>
    </w:p>
    <w:p w:rsidR="0033303E" w:rsidRDefault="0033303E" w:rsidP="0068090C">
      <w:pPr>
        <w:numPr>
          <w:ilvl w:val="0"/>
          <w:numId w:val="4"/>
        </w:numPr>
      </w:pPr>
      <w:r>
        <w:t>Central Supplier Database (CSD) registration number/summary report must be attached to the tender/bid document.</w:t>
      </w:r>
    </w:p>
    <w:p w:rsidR="00C6083E" w:rsidRDefault="00C6083E" w:rsidP="00C6083E"/>
    <w:p w:rsidR="00C6083E" w:rsidRDefault="008C0903" w:rsidP="00C6083E">
      <w:pPr>
        <w:ind w:left="360"/>
        <w:rPr>
          <w:b/>
          <w:u w:val="single"/>
        </w:rPr>
      </w:pPr>
      <w:r>
        <w:rPr>
          <w:b/>
          <w:u w:val="single"/>
        </w:rPr>
        <w:t>POINTS ALLOCATION FOR</w:t>
      </w:r>
      <w:r w:rsidR="00C6083E" w:rsidRPr="00C6083E">
        <w:rPr>
          <w:b/>
          <w:u w:val="single"/>
        </w:rPr>
        <w:t xml:space="preserve"> 80/20 </w:t>
      </w:r>
      <w:r>
        <w:rPr>
          <w:b/>
          <w:u w:val="single"/>
        </w:rPr>
        <w:t>PRINCIPLE</w:t>
      </w:r>
      <w:r w:rsidR="00C6083E" w:rsidRPr="00C6083E">
        <w:rPr>
          <w:b/>
          <w:u w:val="single"/>
        </w:rPr>
        <w:t>:</w:t>
      </w:r>
    </w:p>
    <w:p w:rsidR="00C6083E" w:rsidRDefault="00C6083E" w:rsidP="00C6083E">
      <w:pPr>
        <w:ind w:left="360"/>
        <w:rPr>
          <w:b/>
          <w:u w:val="single"/>
        </w:rPr>
      </w:pPr>
    </w:p>
    <w:p w:rsidR="001970EA" w:rsidRDefault="00C6083E" w:rsidP="001970EA">
      <w:pPr>
        <w:numPr>
          <w:ilvl w:val="0"/>
          <w:numId w:val="5"/>
        </w:numPr>
        <w:rPr>
          <w:b/>
          <w:u w:val="single"/>
        </w:rPr>
      </w:pPr>
      <w:r>
        <w:t>PRICE</w:t>
      </w:r>
      <w:r>
        <w:tab/>
      </w:r>
      <w:r>
        <w:tab/>
      </w:r>
      <w:r>
        <w:tab/>
      </w:r>
      <w:r w:rsidR="008C0903">
        <w:tab/>
      </w:r>
      <w:r w:rsidR="008C0903">
        <w:tab/>
      </w:r>
      <w:r w:rsidR="008C0903">
        <w:tab/>
      </w:r>
      <w:r w:rsidR="008C0903">
        <w:tab/>
      </w:r>
      <w:r>
        <w:t>80</w:t>
      </w:r>
      <w:r w:rsidR="008C0903">
        <w:t xml:space="preserve"> </w:t>
      </w:r>
    </w:p>
    <w:p w:rsidR="001970EA" w:rsidRDefault="001970EA" w:rsidP="001970EA">
      <w:pPr>
        <w:ind w:left="720"/>
        <w:rPr>
          <w:b/>
          <w:u w:val="single"/>
        </w:rPr>
      </w:pPr>
    </w:p>
    <w:p w:rsidR="00544DB8" w:rsidRDefault="00544DB8" w:rsidP="00544DB8">
      <w:pPr>
        <w:numPr>
          <w:ilvl w:val="0"/>
          <w:numId w:val="5"/>
        </w:numPr>
        <w:rPr>
          <w:u w:val="single"/>
        </w:rPr>
      </w:pPr>
      <w:r w:rsidRPr="00544DB8">
        <w:t>PROSPECTIVE BIDDERS WHO WISH TO</w:t>
      </w:r>
    </w:p>
    <w:p w:rsidR="00544DB8" w:rsidRDefault="00544DB8" w:rsidP="00544DB8">
      <w:pPr>
        <w:ind w:left="1080"/>
      </w:pPr>
      <w:r w:rsidRPr="00544DB8">
        <w:t xml:space="preserve"> CLAIM THIS POINTS ARE REQUESTED TO</w:t>
      </w:r>
    </w:p>
    <w:p w:rsidR="002B4056" w:rsidRPr="00544DB8" w:rsidRDefault="00544DB8" w:rsidP="00544DB8">
      <w:pPr>
        <w:ind w:left="1080"/>
        <w:rPr>
          <w:u w:val="single"/>
        </w:rPr>
      </w:pPr>
      <w:r w:rsidRPr="00544DB8">
        <w:t xml:space="preserve"> ATTACH THEIR </w:t>
      </w:r>
      <w:r w:rsidRPr="00544DB8">
        <w:rPr>
          <w:b/>
        </w:rPr>
        <w:t>BBBEE</w:t>
      </w:r>
      <w:r w:rsidRPr="00544DB8">
        <w:t xml:space="preserve"> RATING CERTIFICATE</w:t>
      </w:r>
      <w:r w:rsidR="001970EA" w:rsidRPr="00544DB8">
        <w:t>.</w:t>
      </w:r>
      <w:r>
        <w:tab/>
        <w:t>20</w:t>
      </w:r>
    </w:p>
    <w:p w:rsidR="002B4056" w:rsidRDefault="002B4056" w:rsidP="006439ED">
      <w:pPr>
        <w:ind w:left="360"/>
      </w:pPr>
    </w:p>
    <w:p w:rsidR="006439ED" w:rsidRDefault="006439ED" w:rsidP="006439ED">
      <w:pPr>
        <w:ind w:left="360"/>
      </w:pPr>
      <w:r>
        <w:t>Failure to comply with these conditions may invalidate your offer.</w:t>
      </w:r>
    </w:p>
    <w:p w:rsidR="006439ED" w:rsidRDefault="006439ED" w:rsidP="006439ED">
      <w:pPr>
        <w:ind w:left="360"/>
      </w:pPr>
    </w:p>
    <w:p w:rsidR="009C55B8" w:rsidRPr="006C4A8B" w:rsidRDefault="006439ED" w:rsidP="006439ED">
      <w:pPr>
        <w:ind w:left="360"/>
        <w:rPr>
          <w:b/>
        </w:rPr>
      </w:pPr>
      <w:r w:rsidRPr="006C4A8B">
        <w:rPr>
          <w:b/>
        </w:rPr>
        <w:t>NB: Forms for claiming preferential points are available fro</w:t>
      </w:r>
      <w:r w:rsidR="008B6C2B">
        <w:rPr>
          <w:b/>
        </w:rPr>
        <w:t>m procurement offices at a cost of R</w:t>
      </w:r>
      <w:r w:rsidR="005E351D">
        <w:rPr>
          <w:b/>
        </w:rPr>
        <w:t>4</w:t>
      </w:r>
      <w:r w:rsidR="008B6C2B">
        <w:rPr>
          <w:b/>
        </w:rPr>
        <w:t>0.00 per copy.</w:t>
      </w:r>
    </w:p>
    <w:p w:rsidR="009C55B8" w:rsidRDefault="009C55B8" w:rsidP="006439ED">
      <w:pPr>
        <w:ind w:left="360"/>
      </w:pPr>
    </w:p>
    <w:p w:rsidR="009C55B8" w:rsidRDefault="009C55B8" w:rsidP="006439ED">
      <w:pPr>
        <w:ind w:left="360"/>
      </w:pPr>
    </w:p>
    <w:p w:rsidR="009C55B8" w:rsidRDefault="009C55B8" w:rsidP="006439ED">
      <w:pPr>
        <w:ind w:left="360"/>
      </w:pPr>
      <w:r>
        <w:t>Yours Faithfully</w:t>
      </w:r>
    </w:p>
    <w:p w:rsidR="009C55B8" w:rsidRDefault="009C55B8" w:rsidP="006439ED">
      <w:pPr>
        <w:ind w:left="360"/>
      </w:pPr>
    </w:p>
    <w:p w:rsidR="009C55B8" w:rsidRDefault="009C55B8" w:rsidP="006439ED">
      <w:pPr>
        <w:ind w:left="360"/>
      </w:pPr>
    </w:p>
    <w:p w:rsidR="009C55B8" w:rsidRDefault="009C55B8" w:rsidP="006439ED">
      <w:pPr>
        <w:ind w:left="360"/>
      </w:pPr>
      <w:r>
        <w:t>__________________________</w:t>
      </w:r>
    </w:p>
    <w:p w:rsidR="009C55B8" w:rsidRDefault="003063E6" w:rsidP="006439ED">
      <w:pPr>
        <w:ind w:left="360"/>
      </w:pPr>
      <w:r>
        <w:t>GCOBANI MASHIYI</w:t>
      </w:r>
    </w:p>
    <w:p w:rsidR="003063E6" w:rsidRDefault="003063E6" w:rsidP="006439ED">
      <w:pPr>
        <w:ind w:left="360"/>
      </w:pPr>
      <w:r>
        <w:t>CHIEF FINANCIAL OFFICER</w:t>
      </w:r>
    </w:p>
    <w:p w:rsidR="006439ED" w:rsidRDefault="006439ED" w:rsidP="006439ED">
      <w:pPr>
        <w:ind w:left="360"/>
      </w:pPr>
      <w:r>
        <w:t xml:space="preserve"> </w:t>
      </w:r>
    </w:p>
    <w:p w:rsidR="00435CF2" w:rsidRPr="00435CF2" w:rsidRDefault="00435CF2">
      <w:pPr>
        <w:rPr>
          <w:b/>
          <w:u w:val="single"/>
        </w:rPr>
      </w:pPr>
    </w:p>
    <w:sectPr w:rsidR="00435CF2" w:rsidRPr="00435CF2" w:rsidSect="007F58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13BA5"/>
    <w:multiLevelType w:val="hybridMultilevel"/>
    <w:tmpl w:val="893C3D6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34DA"/>
    <w:multiLevelType w:val="hybridMultilevel"/>
    <w:tmpl w:val="AD92266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B693B"/>
    <w:multiLevelType w:val="hybridMultilevel"/>
    <w:tmpl w:val="85023F76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997805"/>
    <w:multiLevelType w:val="hybridMultilevel"/>
    <w:tmpl w:val="7F06AC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C2204"/>
    <w:multiLevelType w:val="hybridMultilevel"/>
    <w:tmpl w:val="3F58707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CF42B8"/>
    <w:multiLevelType w:val="hybridMultilevel"/>
    <w:tmpl w:val="A33469F2"/>
    <w:lvl w:ilvl="0" w:tplc="0409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7A394219"/>
    <w:multiLevelType w:val="hybridMultilevel"/>
    <w:tmpl w:val="800CAB8C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CF2"/>
    <w:rsid w:val="0000141E"/>
    <w:rsid w:val="00012C8B"/>
    <w:rsid w:val="00075F4E"/>
    <w:rsid w:val="000A4B1F"/>
    <w:rsid w:val="000B1A8A"/>
    <w:rsid w:val="000D207F"/>
    <w:rsid w:val="000E0475"/>
    <w:rsid w:val="000E2EB7"/>
    <w:rsid w:val="000F15D7"/>
    <w:rsid w:val="000F1A94"/>
    <w:rsid w:val="00110E38"/>
    <w:rsid w:val="00183A84"/>
    <w:rsid w:val="00183B52"/>
    <w:rsid w:val="00192B85"/>
    <w:rsid w:val="001970EA"/>
    <w:rsid w:val="00203BBB"/>
    <w:rsid w:val="00230F06"/>
    <w:rsid w:val="0024284C"/>
    <w:rsid w:val="0026076C"/>
    <w:rsid w:val="00261B9D"/>
    <w:rsid w:val="002725CF"/>
    <w:rsid w:val="0027740A"/>
    <w:rsid w:val="00293A9F"/>
    <w:rsid w:val="00296ECF"/>
    <w:rsid w:val="002B4056"/>
    <w:rsid w:val="002F2B6E"/>
    <w:rsid w:val="002F36C4"/>
    <w:rsid w:val="003063E6"/>
    <w:rsid w:val="0031303E"/>
    <w:rsid w:val="00320095"/>
    <w:rsid w:val="0032786D"/>
    <w:rsid w:val="003324FF"/>
    <w:rsid w:val="0033303E"/>
    <w:rsid w:val="003503D9"/>
    <w:rsid w:val="0036079C"/>
    <w:rsid w:val="00373B3B"/>
    <w:rsid w:val="00381047"/>
    <w:rsid w:val="003B1B37"/>
    <w:rsid w:val="003C4696"/>
    <w:rsid w:val="003D2279"/>
    <w:rsid w:val="003F6AB9"/>
    <w:rsid w:val="00404FFE"/>
    <w:rsid w:val="0041699A"/>
    <w:rsid w:val="004201D7"/>
    <w:rsid w:val="0043544F"/>
    <w:rsid w:val="00435CF2"/>
    <w:rsid w:val="0046021E"/>
    <w:rsid w:val="00461E25"/>
    <w:rsid w:val="00463121"/>
    <w:rsid w:val="004759E8"/>
    <w:rsid w:val="00490EE5"/>
    <w:rsid w:val="00497D94"/>
    <w:rsid w:val="004A1B89"/>
    <w:rsid w:val="004A6F89"/>
    <w:rsid w:val="004C6414"/>
    <w:rsid w:val="004F1FA1"/>
    <w:rsid w:val="004F4A54"/>
    <w:rsid w:val="005244C1"/>
    <w:rsid w:val="00544DB8"/>
    <w:rsid w:val="00563338"/>
    <w:rsid w:val="00566AB5"/>
    <w:rsid w:val="0057214A"/>
    <w:rsid w:val="005745FB"/>
    <w:rsid w:val="005856FB"/>
    <w:rsid w:val="0059185B"/>
    <w:rsid w:val="005C7A3A"/>
    <w:rsid w:val="005D0B6C"/>
    <w:rsid w:val="005E351D"/>
    <w:rsid w:val="005F0A0B"/>
    <w:rsid w:val="00600236"/>
    <w:rsid w:val="00604259"/>
    <w:rsid w:val="00615B33"/>
    <w:rsid w:val="006276A4"/>
    <w:rsid w:val="006439ED"/>
    <w:rsid w:val="00653310"/>
    <w:rsid w:val="00657E8E"/>
    <w:rsid w:val="006762ED"/>
    <w:rsid w:val="0068035B"/>
    <w:rsid w:val="0068090C"/>
    <w:rsid w:val="0069221E"/>
    <w:rsid w:val="00696F24"/>
    <w:rsid w:val="006971F0"/>
    <w:rsid w:val="006A583A"/>
    <w:rsid w:val="006C0D25"/>
    <w:rsid w:val="006C4A8B"/>
    <w:rsid w:val="006C632E"/>
    <w:rsid w:val="006E45DD"/>
    <w:rsid w:val="006F4A77"/>
    <w:rsid w:val="006F5820"/>
    <w:rsid w:val="00722FF8"/>
    <w:rsid w:val="00736C1C"/>
    <w:rsid w:val="00743D78"/>
    <w:rsid w:val="00761F93"/>
    <w:rsid w:val="00772E91"/>
    <w:rsid w:val="00773C2E"/>
    <w:rsid w:val="007A03AD"/>
    <w:rsid w:val="007B1928"/>
    <w:rsid w:val="007B6C84"/>
    <w:rsid w:val="007D69AE"/>
    <w:rsid w:val="007E732B"/>
    <w:rsid w:val="007F5852"/>
    <w:rsid w:val="00817F1F"/>
    <w:rsid w:val="0084777E"/>
    <w:rsid w:val="00851682"/>
    <w:rsid w:val="008667BA"/>
    <w:rsid w:val="00877600"/>
    <w:rsid w:val="00890E0E"/>
    <w:rsid w:val="00894AB4"/>
    <w:rsid w:val="008B6C2B"/>
    <w:rsid w:val="008C0903"/>
    <w:rsid w:val="008D5811"/>
    <w:rsid w:val="008F6BB4"/>
    <w:rsid w:val="00910600"/>
    <w:rsid w:val="009554BD"/>
    <w:rsid w:val="009C55B8"/>
    <w:rsid w:val="009E4F49"/>
    <w:rsid w:val="009E718D"/>
    <w:rsid w:val="00A213AA"/>
    <w:rsid w:val="00A26815"/>
    <w:rsid w:val="00A36AE8"/>
    <w:rsid w:val="00A51880"/>
    <w:rsid w:val="00A71356"/>
    <w:rsid w:val="00A805DD"/>
    <w:rsid w:val="00AD7380"/>
    <w:rsid w:val="00AF29B4"/>
    <w:rsid w:val="00AF6CB4"/>
    <w:rsid w:val="00B025B2"/>
    <w:rsid w:val="00B05AD0"/>
    <w:rsid w:val="00B1529A"/>
    <w:rsid w:val="00B60D84"/>
    <w:rsid w:val="00BD75AB"/>
    <w:rsid w:val="00BF6911"/>
    <w:rsid w:val="00C02FC7"/>
    <w:rsid w:val="00C06624"/>
    <w:rsid w:val="00C26C09"/>
    <w:rsid w:val="00C5354D"/>
    <w:rsid w:val="00C6083E"/>
    <w:rsid w:val="00C90FD7"/>
    <w:rsid w:val="00CD195C"/>
    <w:rsid w:val="00D13428"/>
    <w:rsid w:val="00D541DD"/>
    <w:rsid w:val="00D74E8A"/>
    <w:rsid w:val="00D9406D"/>
    <w:rsid w:val="00DC02BA"/>
    <w:rsid w:val="00DC3528"/>
    <w:rsid w:val="00DD27E1"/>
    <w:rsid w:val="00DE6E46"/>
    <w:rsid w:val="00E16A1E"/>
    <w:rsid w:val="00E32047"/>
    <w:rsid w:val="00E71498"/>
    <w:rsid w:val="00E722BE"/>
    <w:rsid w:val="00EA37A5"/>
    <w:rsid w:val="00ED2CC2"/>
    <w:rsid w:val="00ED7035"/>
    <w:rsid w:val="00EE78CF"/>
    <w:rsid w:val="00EF3002"/>
    <w:rsid w:val="00EF43B7"/>
    <w:rsid w:val="00F10969"/>
    <w:rsid w:val="00F33027"/>
    <w:rsid w:val="00F45B4D"/>
    <w:rsid w:val="00F52286"/>
    <w:rsid w:val="00F52BDF"/>
    <w:rsid w:val="00F53854"/>
    <w:rsid w:val="00F72E13"/>
    <w:rsid w:val="00F815C3"/>
    <w:rsid w:val="00FB2199"/>
    <w:rsid w:val="00FE0123"/>
    <w:rsid w:val="00FF2B84"/>
    <w:rsid w:val="00FF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CFBB8CF-E5CF-4769-B632-95FDA7CB7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58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7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C55B8"/>
    <w:rPr>
      <w:sz w:val="16"/>
      <w:szCs w:val="16"/>
    </w:rPr>
  </w:style>
  <w:style w:type="paragraph" w:styleId="CommentText">
    <w:name w:val="annotation text"/>
    <w:basedOn w:val="Normal"/>
    <w:semiHidden/>
    <w:rsid w:val="009C55B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C55B8"/>
    <w:rPr>
      <w:b/>
      <w:bCs/>
    </w:rPr>
  </w:style>
  <w:style w:type="paragraph" w:styleId="BalloonText">
    <w:name w:val="Balloon Text"/>
    <w:basedOn w:val="Normal"/>
    <w:semiHidden/>
    <w:rsid w:val="009C55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0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NUMBER: SCM/FS011/2006</vt:lpstr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NUMBER: SCM/FS011/2006</dc:title>
  <dc:creator>fundani</dc:creator>
  <cp:lastModifiedBy>Maria Moeketsi</cp:lastModifiedBy>
  <cp:revision>3</cp:revision>
  <cp:lastPrinted>2018-02-12T12:31:00Z</cp:lastPrinted>
  <dcterms:created xsi:type="dcterms:W3CDTF">2018-03-19T07:36:00Z</dcterms:created>
  <dcterms:modified xsi:type="dcterms:W3CDTF">2018-04-16T11:32:00Z</dcterms:modified>
</cp:coreProperties>
</file>